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D620" w14:textId="77777777" w:rsidR="00D10E0A" w:rsidRPr="00C16D03" w:rsidRDefault="00D10E0A" w:rsidP="001B5F01">
      <w:pPr>
        <w:spacing w:afterLines="50" w:after="156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C16D03">
        <w:rPr>
          <w:rFonts w:ascii="微软雅黑" w:eastAsia="微软雅黑" w:hAnsi="微软雅黑" w:hint="eastAsia"/>
          <w:b/>
          <w:bCs/>
          <w:sz w:val="28"/>
          <w:szCs w:val="28"/>
        </w:rPr>
        <w:t>附件1</w:t>
      </w:r>
      <w:r w:rsidRPr="00C16D03">
        <w:rPr>
          <w:rFonts w:ascii="微软雅黑" w:eastAsia="微软雅黑" w:hAnsi="微软雅黑"/>
          <w:b/>
          <w:bCs/>
          <w:sz w:val="28"/>
          <w:szCs w:val="28"/>
        </w:rPr>
        <w:t xml:space="preserve"> </w:t>
      </w:r>
      <w:r w:rsidRPr="00C16D03">
        <w:rPr>
          <w:rFonts w:ascii="微软雅黑" w:eastAsia="微软雅黑" w:hAnsi="微软雅黑" w:hint="eastAsia"/>
          <w:b/>
          <w:bCs/>
          <w:sz w:val="28"/>
          <w:szCs w:val="28"/>
        </w:rPr>
        <w:t>团体标准信息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661"/>
        <w:gridCol w:w="2558"/>
        <w:gridCol w:w="3552"/>
        <w:gridCol w:w="2126"/>
      </w:tblGrid>
      <w:tr w:rsidR="001B5F01" w14:paraId="19AFF3B5" w14:textId="77777777" w:rsidTr="001B5F01">
        <w:tc>
          <w:tcPr>
            <w:tcW w:w="661" w:type="dxa"/>
          </w:tcPr>
          <w:p w14:paraId="69D034EE" w14:textId="77777777" w:rsidR="001B5F01" w:rsidRPr="00C16D03" w:rsidRDefault="001B5F01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C16D03">
              <w:rPr>
                <w:rFonts w:ascii="微软雅黑" w:eastAsia="微软雅黑" w:hAnsi="微软雅黑" w:hint="eastAsia"/>
                <w:szCs w:val="21"/>
              </w:rPr>
              <w:t>序号</w:t>
            </w:r>
          </w:p>
        </w:tc>
        <w:tc>
          <w:tcPr>
            <w:tcW w:w="2558" w:type="dxa"/>
          </w:tcPr>
          <w:p w14:paraId="738B8E36" w14:textId="77777777" w:rsidR="001B5F01" w:rsidRPr="00C16D03" w:rsidRDefault="001B5F01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C16D03">
              <w:rPr>
                <w:rFonts w:ascii="微软雅黑" w:eastAsia="微软雅黑" w:hAnsi="微软雅黑" w:hint="eastAsia"/>
                <w:szCs w:val="21"/>
              </w:rPr>
              <w:t>标准名称</w:t>
            </w:r>
          </w:p>
        </w:tc>
        <w:tc>
          <w:tcPr>
            <w:tcW w:w="3552" w:type="dxa"/>
          </w:tcPr>
          <w:p w14:paraId="4BDBA235" w14:textId="77777777" w:rsidR="001B5F01" w:rsidRPr="00C16D03" w:rsidRDefault="001B5F01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C16D03">
              <w:rPr>
                <w:rFonts w:ascii="微软雅黑" w:eastAsia="微软雅黑" w:hAnsi="微软雅黑" w:hint="eastAsia"/>
                <w:szCs w:val="21"/>
              </w:rPr>
              <w:t>标准内容</w:t>
            </w:r>
          </w:p>
        </w:tc>
        <w:tc>
          <w:tcPr>
            <w:tcW w:w="2126" w:type="dxa"/>
          </w:tcPr>
          <w:p w14:paraId="43EA9702" w14:textId="77777777" w:rsidR="001B5F01" w:rsidRPr="00C16D03" w:rsidRDefault="001B5F01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牵头单位</w:t>
            </w:r>
          </w:p>
        </w:tc>
      </w:tr>
      <w:tr w:rsidR="001B5F01" w14:paraId="761B8A8C" w14:textId="77777777" w:rsidTr="00C022F9">
        <w:trPr>
          <w:trHeight w:val="2122"/>
        </w:trPr>
        <w:tc>
          <w:tcPr>
            <w:tcW w:w="661" w:type="dxa"/>
            <w:vAlign w:val="center"/>
          </w:tcPr>
          <w:p w14:paraId="0E252147" w14:textId="77777777" w:rsidR="001B5F01" w:rsidRPr="00C022F9" w:rsidRDefault="001B5F01" w:rsidP="0057434A">
            <w:pPr>
              <w:spacing w:line="240" w:lineRule="atLeast"/>
              <w:jc w:val="center"/>
              <w:rPr>
                <w:rFonts w:ascii="微软雅黑" w:eastAsia="微软雅黑" w:hAnsi="微软雅黑"/>
                <w:szCs w:val="21"/>
              </w:rPr>
            </w:pPr>
            <w:r w:rsidRPr="00C022F9"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  <w:tc>
          <w:tcPr>
            <w:tcW w:w="2558" w:type="dxa"/>
            <w:vAlign w:val="center"/>
          </w:tcPr>
          <w:p w14:paraId="417A4EF3" w14:textId="49581831" w:rsidR="001B5F01" w:rsidRPr="00C022F9" w:rsidRDefault="00315D2B" w:rsidP="0057434A">
            <w:pPr>
              <w:spacing w:line="240" w:lineRule="atLeast"/>
              <w:jc w:val="left"/>
              <w:rPr>
                <w:rFonts w:ascii="微软雅黑" w:eastAsia="微软雅黑" w:hAnsi="微软雅黑"/>
                <w:szCs w:val="21"/>
              </w:rPr>
            </w:pPr>
            <w:r w:rsidRPr="00C022F9">
              <w:rPr>
                <w:rFonts w:ascii="微软雅黑" w:eastAsia="微软雅黑" w:hAnsi="微软雅黑" w:hint="eastAsia"/>
                <w:szCs w:val="21"/>
              </w:rPr>
              <w:t>《</w:t>
            </w:r>
            <w:r w:rsidR="00C022F9" w:rsidRPr="00C022F9">
              <w:rPr>
                <w:rFonts w:ascii="微软雅黑" w:eastAsia="微软雅黑" w:hAnsi="微软雅黑" w:hint="eastAsia"/>
                <w:szCs w:val="21"/>
              </w:rPr>
              <w:t>车载小程序</w:t>
            </w:r>
            <w:r w:rsidRPr="00C022F9">
              <w:rPr>
                <w:rFonts w:ascii="微软雅黑" w:eastAsia="微软雅黑" w:hAnsi="微软雅黑" w:hint="eastAsia"/>
                <w:szCs w:val="21"/>
              </w:rPr>
              <w:t>技术要求》</w:t>
            </w:r>
          </w:p>
        </w:tc>
        <w:tc>
          <w:tcPr>
            <w:tcW w:w="3552" w:type="dxa"/>
            <w:vAlign w:val="center"/>
          </w:tcPr>
          <w:p w14:paraId="0C3395ED" w14:textId="4BD0CC4B" w:rsidR="001B5F01" w:rsidRPr="00C022F9" w:rsidRDefault="00315D2B" w:rsidP="00807A5D">
            <w:pPr>
              <w:spacing w:line="320" w:lineRule="exact"/>
              <w:ind w:firstLineChars="200" w:firstLine="420"/>
              <w:rPr>
                <w:rFonts w:ascii="微软雅黑" w:eastAsia="微软雅黑" w:hAnsi="微软雅黑"/>
                <w:szCs w:val="21"/>
              </w:rPr>
            </w:pPr>
            <w:r w:rsidRPr="00C022F9">
              <w:rPr>
                <w:rFonts w:ascii="微软雅黑" w:eastAsia="微软雅黑" w:hAnsi="微软雅黑" w:hint="eastAsia"/>
                <w:szCs w:val="21"/>
              </w:rPr>
              <w:t>本标准</w:t>
            </w:r>
            <w:r w:rsidR="00C022F9" w:rsidRPr="00C022F9">
              <w:rPr>
                <w:rFonts w:ascii="微软雅黑" w:eastAsia="微软雅黑" w:hAnsi="微软雅黑" w:hint="eastAsia"/>
                <w:szCs w:val="21"/>
              </w:rPr>
              <w:t>规定了</w:t>
            </w:r>
            <w:proofErr w:type="gramStart"/>
            <w:r w:rsidR="00C022F9" w:rsidRPr="00C022F9">
              <w:rPr>
                <w:rFonts w:ascii="微软雅黑" w:eastAsia="微软雅黑" w:hAnsi="微软雅黑" w:hint="eastAsia"/>
                <w:szCs w:val="21"/>
              </w:rPr>
              <w:t>车载小</w:t>
            </w:r>
            <w:proofErr w:type="gramEnd"/>
            <w:r w:rsidR="00C022F9" w:rsidRPr="00C022F9">
              <w:rPr>
                <w:rFonts w:ascii="微软雅黑" w:eastAsia="微软雅黑" w:hAnsi="微软雅黑" w:hint="eastAsia"/>
                <w:szCs w:val="21"/>
              </w:rPr>
              <w:t>程序的框架、接口技术需求、安全需求等内容要素，适用于车载多媒体服务和</w:t>
            </w:r>
            <w:proofErr w:type="gramStart"/>
            <w:r w:rsidR="00C022F9" w:rsidRPr="00C022F9">
              <w:rPr>
                <w:rFonts w:ascii="微软雅黑" w:eastAsia="微软雅黑" w:hAnsi="微软雅黑" w:hint="eastAsia"/>
                <w:szCs w:val="21"/>
              </w:rPr>
              <w:t>车载小</w:t>
            </w:r>
            <w:proofErr w:type="gramEnd"/>
            <w:r w:rsidR="00C022F9" w:rsidRPr="00C022F9">
              <w:rPr>
                <w:rFonts w:ascii="微软雅黑" w:eastAsia="微软雅黑" w:hAnsi="微软雅黑" w:hint="eastAsia"/>
                <w:szCs w:val="21"/>
              </w:rPr>
              <w:t>程序应用。</w:t>
            </w:r>
          </w:p>
        </w:tc>
        <w:tc>
          <w:tcPr>
            <w:tcW w:w="2126" w:type="dxa"/>
            <w:vAlign w:val="center"/>
          </w:tcPr>
          <w:p w14:paraId="320B49D0" w14:textId="22AE087E" w:rsidR="001B5F01" w:rsidRPr="00C022F9" w:rsidRDefault="00C022F9" w:rsidP="00315D2B">
            <w:pPr>
              <w:spacing w:line="320" w:lineRule="exact"/>
              <w:rPr>
                <w:rFonts w:ascii="微软雅黑" w:eastAsia="微软雅黑" w:hAnsi="微软雅黑"/>
                <w:szCs w:val="21"/>
              </w:rPr>
            </w:pPr>
            <w:proofErr w:type="gramStart"/>
            <w:r w:rsidRPr="00C022F9">
              <w:rPr>
                <w:rFonts w:ascii="微软雅黑" w:eastAsia="微软雅黑" w:hAnsi="微软雅黑" w:hint="eastAsia"/>
                <w:szCs w:val="21"/>
              </w:rPr>
              <w:t>腾讯科技</w:t>
            </w:r>
            <w:proofErr w:type="gramEnd"/>
            <w:r w:rsidRPr="00C022F9">
              <w:rPr>
                <w:rFonts w:ascii="微软雅黑" w:eastAsia="微软雅黑" w:hAnsi="微软雅黑" w:hint="eastAsia"/>
                <w:szCs w:val="21"/>
              </w:rPr>
              <w:t>（深圳）有限公司</w:t>
            </w:r>
          </w:p>
        </w:tc>
      </w:tr>
    </w:tbl>
    <w:p w14:paraId="6D43BE6F" w14:textId="669BF956" w:rsidR="002A36BC" w:rsidRDefault="002A36BC"/>
    <w:p w14:paraId="08B94BEF" w14:textId="47A2D4AF" w:rsidR="009C1202" w:rsidRDefault="009C1202"/>
    <w:p w14:paraId="4CC614A4" w14:textId="77777777" w:rsidR="009C1202" w:rsidRPr="009C1202" w:rsidRDefault="009C1202"/>
    <w:sectPr w:rsidR="009C1202" w:rsidRPr="009C1202" w:rsidSect="00B30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8222F" w14:textId="77777777" w:rsidR="00313830" w:rsidRDefault="00313830" w:rsidP="00D10E0A">
      <w:r>
        <w:separator/>
      </w:r>
    </w:p>
  </w:endnote>
  <w:endnote w:type="continuationSeparator" w:id="0">
    <w:p w14:paraId="5CFC3506" w14:textId="77777777" w:rsidR="00313830" w:rsidRDefault="00313830" w:rsidP="00D1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20100" w14:textId="77777777" w:rsidR="00313830" w:rsidRDefault="00313830" w:rsidP="00D10E0A">
      <w:r>
        <w:separator/>
      </w:r>
    </w:p>
  </w:footnote>
  <w:footnote w:type="continuationSeparator" w:id="0">
    <w:p w14:paraId="54A015AC" w14:textId="77777777" w:rsidR="00313830" w:rsidRDefault="00313830" w:rsidP="00D10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3DF"/>
    <w:rsid w:val="00002A7F"/>
    <w:rsid w:val="000909AB"/>
    <w:rsid w:val="000D35C9"/>
    <w:rsid w:val="001810E2"/>
    <w:rsid w:val="001A570B"/>
    <w:rsid w:val="001A7A78"/>
    <w:rsid w:val="001B5F01"/>
    <w:rsid w:val="002A36BC"/>
    <w:rsid w:val="00313830"/>
    <w:rsid w:val="00315D2B"/>
    <w:rsid w:val="00316302"/>
    <w:rsid w:val="00370263"/>
    <w:rsid w:val="003C25F0"/>
    <w:rsid w:val="00465D56"/>
    <w:rsid w:val="00807A5D"/>
    <w:rsid w:val="00857C04"/>
    <w:rsid w:val="008F721A"/>
    <w:rsid w:val="009C1202"/>
    <w:rsid w:val="00A41D75"/>
    <w:rsid w:val="00A803CC"/>
    <w:rsid w:val="00B3014D"/>
    <w:rsid w:val="00C022F9"/>
    <w:rsid w:val="00C25C4F"/>
    <w:rsid w:val="00D0338D"/>
    <w:rsid w:val="00D10E0A"/>
    <w:rsid w:val="00DD03DF"/>
    <w:rsid w:val="00DE6464"/>
    <w:rsid w:val="00F6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D5ACB"/>
  <w15:docId w15:val="{954D8683-9635-4CE2-A4A8-3B28DABD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0E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0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0E0A"/>
    <w:rPr>
      <w:sz w:val="18"/>
      <w:szCs w:val="18"/>
    </w:rPr>
  </w:style>
  <w:style w:type="table" w:styleId="a7">
    <w:name w:val="Table Grid"/>
    <w:basedOn w:val="a1"/>
    <w:uiPriority w:val="39"/>
    <w:rsid w:val="00D10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 Mei</dc:creator>
  <cp:keywords/>
  <dc:description/>
  <cp:lastModifiedBy>Qin Mei</cp:lastModifiedBy>
  <cp:revision>11</cp:revision>
  <dcterms:created xsi:type="dcterms:W3CDTF">2020-03-26T09:43:00Z</dcterms:created>
  <dcterms:modified xsi:type="dcterms:W3CDTF">2022-05-20T08:26:00Z</dcterms:modified>
</cp:coreProperties>
</file>